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F193F" w14:textId="7D5E6BD1" w:rsidR="001A2D9F" w:rsidRDefault="001A2D9F" w:rsidP="00003388">
      <w:pPr>
        <w:keepNext/>
        <w:keepLines/>
        <w:spacing w:before="280"/>
        <w:rPr>
          <w:rFonts w:ascii="Calibri Light" w:hAnsi="Calibri Light"/>
          <w:b/>
          <w:sz w:val="72"/>
          <w:szCs w:val="72"/>
          <w:lang w:val="en-US"/>
        </w:rPr>
      </w:pPr>
      <w:r w:rsidRPr="001A2D9F">
        <w:rPr>
          <w:rFonts w:ascii="Calibri Light" w:hAnsi="Calibri Light"/>
          <w:b/>
          <w:sz w:val="72"/>
          <w:szCs w:val="72"/>
          <w:lang w:val="en-US"/>
        </w:rPr>
        <w:t>MEMO</w:t>
      </w:r>
    </w:p>
    <w:p w14:paraId="25A65E92" w14:textId="4B2AE127" w:rsidR="001A2D9F" w:rsidRDefault="001A2D9F" w:rsidP="00003388">
      <w:pPr>
        <w:keepNext/>
        <w:keepLines/>
        <w:spacing w:before="280"/>
        <w:rPr>
          <w:rFonts w:ascii="Calibri Light" w:hAnsi="Calibri Light"/>
          <w:b/>
          <w:sz w:val="32"/>
          <w:szCs w:val="32"/>
          <w:lang w:val="en-US"/>
        </w:rPr>
      </w:pPr>
      <w:r>
        <w:rPr>
          <w:rFonts w:ascii="Calibri Light" w:hAnsi="Calibri Light"/>
          <w:b/>
          <w:sz w:val="32"/>
          <w:szCs w:val="32"/>
          <w:lang w:val="en-US"/>
        </w:rPr>
        <w:t>Date: July 19, 2026</w:t>
      </w:r>
    </w:p>
    <w:p w14:paraId="4475A11A" w14:textId="1E974AE1" w:rsidR="001A2D9F" w:rsidRDefault="001A2D9F" w:rsidP="00003388">
      <w:pPr>
        <w:keepNext/>
        <w:keepLines/>
        <w:spacing w:before="280"/>
        <w:rPr>
          <w:rFonts w:ascii="Calibri Light" w:hAnsi="Calibri Light"/>
          <w:b/>
          <w:sz w:val="32"/>
          <w:szCs w:val="32"/>
          <w:lang w:val="en-US"/>
        </w:rPr>
      </w:pPr>
      <w:r>
        <w:rPr>
          <w:rFonts w:ascii="Calibri Light" w:hAnsi="Calibri Light"/>
          <w:b/>
          <w:sz w:val="32"/>
          <w:szCs w:val="32"/>
          <w:lang w:val="en-US"/>
        </w:rPr>
        <w:t>RE: Smoke in BRFN community</w:t>
      </w:r>
    </w:p>
    <w:p w14:paraId="4B7145B6" w14:textId="207142E3" w:rsidR="001A2D9F" w:rsidRPr="001A2D9F" w:rsidRDefault="001A2D9F" w:rsidP="00003388">
      <w:pPr>
        <w:keepNext/>
        <w:keepLines/>
        <w:spacing w:before="280"/>
        <w:rPr>
          <w:rFonts w:ascii="Calibri Light" w:hAnsi="Calibri Light"/>
          <w:b/>
          <w:sz w:val="32"/>
          <w:szCs w:val="32"/>
          <w:lang w:val="en-US"/>
        </w:rPr>
      </w:pPr>
      <w:r>
        <w:rPr>
          <w:rFonts w:ascii="Calibri Light" w:hAnsi="Calibri Light"/>
          <w:b/>
          <w:sz w:val="32"/>
          <w:szCs w:val="32"/>
          <w:lang w:val="en-US"/>
        </w:rPr>
        <w:t>_______________________________________________________</w:t>
      </w:r>
    </w:p>
    <w:p w14:paraId="69F640F7" w14:textId="3B7F4612" w:rsidR="00003388" w:rsidRDefault="001A2D9F" w:rsidP="00003388">
      <w:pPr>
        <w:keepNext/>
        <w:keepLines/>
        <w:spacing w:before="280"/>
        <w:rPr>
          <w:rFonts w:ascii="Calibri Light" w:hAnsi="Calibri Light"/>
          <w:b/>
          <w:sz w:val="38"/>
          <w:szCs w:val="22"/>
          <w:lang w:val="en-US"/>
        </w:rPr>
      </w:pPr>
      <w:r>
        <w:rPr>
          <w:rFonts w:ascii="Calibri Light" w:hAnsi="Calibri Light"/>
          <w:b/>
          <w:sz w:val="38"/>
          <w:szCs w:val="22"/>
          <w:lang w:val="en-US"/>
        </w:rPr>
        <w:t xml:space="preserve">There is a heavy presence of smoke in community this morning and will be likely over the next 24-48 hours. This smoke is coming North. There is a posting from environmental for this air quality warning. The smoke will move south </w:t>
      </w:r>
      <w:proofErr w:type="gramStart"/>
      <w:r>
        <w:rPr>
          <w:rFonts w:ascii="Calibri Light" w:hAnsi="Calibri Light"/>
          <w:b/>
          <w:sz w:val="38"/>
          <w:szCs w:val="22"/>
          <w:lang w:val="en-US"/>
        </w:rPr>
        <w:t>thru</w:t>
      </w:r>
      <w:proofErr w:type="gramEnd"/>
      <w:r>
        <w:rPr>
          <w:rFonts w:ascii="Calibri Light" w:hAnsi="Calibri Light"/>
          <w:b/>
          <w:sz w:val="38"/>
          <w:szCs w:val="22"/>
          <w:lang w:val="en-US"/>
        </w:rPr>
        <w:t xml:space="preserve"> the Peace region during the day and change through the day as the wind direction changes.</w:t>
      </w:r>
    </w:p>
    <w:p w14:paraId="259DDA54" w14:textId="53A24B16" w:rsidR="001A2D9F" w:rsidRDefault="001A2D9F" w:rsidP="00003388">
      <w:pPr>
        <w:keepNext/>
        <w:keepLines/>
        <w:spacing w:before="280"/>
        <w:rPr>
          <w:rFonts w:ascii="Calibri Light" w:hAnsi="Calibri Light"/>
          <w:b/>
          <w:sz w:val="38"/>
          <w:szCs w:val="22"/>
          <w:lang w:val="en-US"/>
        </w:rPr>
      </w:pPr>
      <w:r>
        <w:rPr>
          <w:rFonts w:ascii="Calibri Light" w:hAnsi="Calibri Light"/>
          <w:b/>
          <w:sz w:val="38"/>
          <w:szCs w:val="22"/>
          <w:lang w:val="en-US"/>
        </w:rPr>
        <w:t xml:space="preserve">Exposure to smoke can affect your health. Please ensure all windows </w:t>
      </w:r>
      <w:proofErr w:type="spellStart"/>
      <w:r>
        <w:rPr>
          <w:rFonts w:ascii="Calibri Light" w:hAnsi="Calibri Light"/>
          <w:b/>
          <w:sz w:val="38"/>
          <w:szCs w:val="22"/>
          <w:lang w:val="en-US"/>
        </w:rPr>
        <w:t>etc</w:t>
      </w:r>
      <w:proofErr w:type="spellEnd"/>
      <w:r>
        <w:rPr>
          <w:rFonts w:ascii="Calibri Light" w:hAnsi="Calibri Light"/>
          <w:b/>
          <w:sz w:val="38"/>
          <w:szCs w:val="22"/>
          <w:lang w:val="en-US"/>
        </w:rPr>
        <w:t xml:space="preserve"> are closed and reduce any outdoor activities during this time. </w:t>
      </w:r>
    </w:p>
    <w:p w14:paraId="7259B60F" w14:textId="08CB23F6" w:rsidR="00E97E8D" w:rsidRDefault="00E97E8D" w:rsidP="00003388">
      <w:pPr>
        <w:keepNext/>
        <w:keepLines/>
        <w:spacing w:before="280"/>
        <w:rPr>
          <w:rFonts w:ascii="Calibri Light" w:hAnsi="Calibri Light"/>
          <w:b/>
          <w:sz w:val="38"/>
          <w:szCs w:val="22"/>
          <w:lang w:val="en-US"/>
        </w:rPr>
      </w:pPr>
    </w:p>
    <w:p w14:paraId="54D87BA8" w14:textId="77777777" w:rsidR="00E97E8D" w:rsidRDefault="00E97E8D" w:rsidP="00003388">
      <w:pPr>
        <w:keepNext/>
        <w:keepLines/>
        <w:spacing w:before="280"/>
        <w:rPr>
          <w:rFonts w:ascii="Calibri Light" w:hAnsi="Calibri Light"/>
          <w:b/>
          <w:sz w:val="38"/>
          <w:szCs w:val="22"/>
          <w:lang w:val="en-US"/>
        </w:rPr>
      </w:pPr>
    </w:p>
    <w:p w14:paraId="5516E1C0" w14:textId="414CEBF5" w:rsidR="00E97E8D" w:rsidRDefault="00E97E8D" w:rsidP="00003388">
      <w:pPr>
        <w:keepNext/>
        <w:keepLines/>
        <w:spacing w:before="280"/>
        <w:rPr>
          <w:rFonts w:ascii="Calibri Light" w:hAnsi="Calibri Light"/>
          <w:b/>
          <w:sz w:val="38"/>
          <w:szCs w:val="22"/>
          <w:lang w:val="en-US"/>
        </w:rPr>
      </w:pPr>
      <w:r>
        <w:rPr>
          <w:rFonts w:ascii="Calibri Light" w:hAnsi="Calibri Light"/>
          <w:b/>
          <w:sz w:val="38"/>
          <w:szCs w:val="22"/>
          <w:lang w:val="en-US"/>
        </w:rPr>
        <w:t>Chief and Council</w:t>
      </w:r>
    </w:p>
    <w:p w14:paraId="3924BDA7" w14:textId="77777777" w:rsidR="00E97E8D" w:rsidRDefault="00E97E8D" w:rsidP="00003388">
      <w:pPr>
        <w:keepNext/>
        <w:keepLines/>
        <w:spacing w:before="280"/>
        <w:rPr>
          <w:rFonts w:ascii="Calibri Light" w:hAnsi="Calibri Light"/>
          <w:b/>
          <w:sz w:val="38"/>
          <w:szCs w:val="22"/>
          <w:lang w:val="en-US"/>
        </w:rPr>
      </w:pPr>
    </w:p>
    <w:p w14:paraId="49846C52" w14:textId="42B71C27" w:rsidR="001A2D9F" w:rsidRDefault="001A2D9F" w:rsidP="00003388">
      <w:pPr>
        <w:keepNext/>
        <w:keepLines/>
        <w:spacing w:before="280"/>
        <w:rPr>
          <w:rFonts w:ascii="Calibri Light" w:hAnsi="Calibri Light"/>
          <w:b/>
          <w:sz w:val="38"/>
          <w:szCs w:val="22"/>
          <w:lang w:val="en-US"/>
        </w:rPr>
      </w:pPr>
    </w:p>
    <w:p w14:paraId="71719010" w14:textId="77777777" w:rsidR="001A2D9F" w:rsidRDefault="001A2D9F" w:rsidP="00003388">
      <w:pPr>
        <w:keepNext/>
        <w:keepLines/>
        <w:spacing w:before="280"/>
        <w:rPr>
          <w:rFonts w:ascii="Calibri Light" w:hAnsi="Calibri Light"/>
          <w:b/>
          <w:sz w:val="38"/>
          <w:szCs w:val="22"/>
          <w:lang w:val="en-US"/>
        </w:rPr>
      </w:pPr>
    </w:p>
    <w:p w14:paraId="12940595" w14:textId="77777777" w:rsidR="001A2D9F" w:rsidRPr="00003388" w:rsidRDefault="001A2D9F" w:rsidP="00003388">
      <w:pPr>
        <w:keepNext/>
        <w:keepLines/>
        <w:spacing w:before="280"/>
        <w:rPr>
          <w:rFonts w:ascii="Calibri Light" w:hAnsi="Calibri Light"/>
          <w:b/>
          <w:sz w:val="38"/>
          <w:szCs w:val="22"/>
          <w:lang w:val="en-US"/>
        </w:rPr>
      </w:pPr>
    </w:p>
    <w:sectPr w:rsidR="001A2D9F" w:rsidRPr="00003388" w:rsidSect="00831725">
      <w:headerReference w:type="default" r:id="rId6"/>
      <w:pgSz w:w="12240" w:h="15840"/>
      <w:pgMar w:top="3313" w:right="1440" w:bottom="1440" w:left="1440" w:header="117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49158" w14:textId="77777777" w:rsidR="00EA4D7A" w:rsidRDefault="00EA4D7A" w:rsidP="00831725">
      <w:r>
        <w:separator/>
      </w:r>
    </w:p>
  </w:endnote>
  <w:endnote w:type="continuationSeparator" w:id="0">
    <w:p w14:paraId="2B3CDAE5" w14:textId="77777777" w:rsidR="00EA4D7A" w:rsidRDefault="00EA4D7A" w:rsidP="00831725">
      <w:r>
        <w:continuationSeparator/>
      </w:r>
    </w:p>
  </w:endnote>
  <w:endnote w:type="continuationNotice" w:id="1">
    <w:p w14:paraId="7ED36A07" w14:textId="77777777" w:rsidR="00EA4D7A" w:rsidRDefault="00EA4D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Grandview"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F52A5" w14:textId="77777777" w:rsidR="00EA4D7A" w:rsidRDefault="00EA4D7A" w:rsidP="00831725">
      <w:r>
        <w:separator/>
      </w:r>
    </w:p>
  </w:footnote>
  <w:footnote w:type="continuationSeparator" w:id="0">
    <w:p w14:paraId="08B3A6E0" w14:textId="77777777" w:rsidR="00EA4D7A" w:rsidRDefault="00EA4D7A" w:rsidP="00831725">
      <w:r>
        <w:continuationSeparator/>
      </w:r>
    </w:p>
  </w:footnote>
  <w:footnote w:type="continuationNotice" w:id="1">
    <w:p w14:paraId="2BE2ED85" w14:textId="77777777" w:rsidR="00EA4D7A" w:rsidRDefault="00EA4D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A2CBA" w14:textId="7C1603DA" w:rsidR="00831725" w:rsidRDefault="00831725">
    <w:pPr>
      <w:pStyle w:val="Header"/>
    </w:pPr>
    <w:r>
      <w:rPr>
        <w:noProof/>
        <w:lang w:eastAsia="en-CA"/>
      </w:rPr>
      <w:drawing>
        <wp:anchor distT="0" distB="0" distL="114300" distR="114300" simplePos="0" relativeHeight="251658240" behindDoc="1" locked="0" layoutInCell="1" allowOverlap="1" wp14:anchorId="739EBF66" wp14:editId="1DD2F6F5">
          <wp:simplePos x="0" y="0"/>
          <wp:positionH relativeFrom="column">
            <wp:posOffset>-897255</wp:posOffset>
          </wp:positionH>
          <wp:positionV relativeFrom="paragraph">
            <wp:posOffset>-313615</wp:posOffset>
          </wp:positionV>
          <wp:extent cx="7759816" cy="9610531"/>
          <wp:effectExtent l="0" t="0" r="0" b="381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816" cy="96105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yMTI2MAEiI1NzIyUdpeDU4uLM/DyQAsNaAAZ2sxMsAAAA"/>
  </w:docVars>
  <w:rsids>
    <w:rsidRoot w:val="00831725"/>
    <w:rsid w:val="00003388"/>
    <w:rsid w:val="000843A0"/>
    <w:rsid w:val="001A2D9F"/>
    <w:rsid w:val="002149A0"/>
    <w:rsid w:val="002C14F0"/>
    <w:rsid w:val="00362243"/>
    <w:rsid w:val="00370B4C"/>
    <w:rsid w:val="003812C0"/>
    <w:rsid w:val="004130D5"/>
    <w:rsid w:val="0048733E"/>
    <w:rsid w:val="005C47AD"/>
    <w:rsid w:val="0063189D"/>
    <w:rsid w:val="006531D0"/>
    <w:rsid w:val="006A1FC3"/>
    <w:rsid w:val="006A5D46"/>
    <w:rsid w:val="007C0CEB"/>
    <w:rsid w:val="007D4F76"/>
    <w:rsid w:val="00825045"/>
    <w:rsid w:val="00831725"/>
    <w:rsid w:val="00832F0D"/>
    <w:rsid w:val="008E5804"/>
    <w:rsid w:val="00960308"/>
    <w:rsid w:val="00A27F37"/>
    <w:rsid w:val="00AD42F6"/>
    <w:rsid w:val="00AD7511"/>
    <w:rsid w:val="00B87989"/>
    <w:rsid w:val="00BA549C"/>
    <w:rsid w:val="00C47597"/>
    <w:rsid w:val="00C626A8"/>
    <w:rsid w:val="00D50BA0"/>
    <w:rsid w:val="00D62F0C"/>
    <w:rsid w:val="00DE05EF"/>
    <w:rsid w:val="00E82A49"/>
    <w:rsid w:val="00E97E8D"/>
    <w:rsid w:val="00EA4D7A"/>
    <w:rsid w:val="00F462E6"/>
    <w:rsid w:val="00F9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2FD1B0"/>
  <w15:chartTrackingRefBased/>
  <w15:docId w15:val="{49950167-CD4E-461D-B20F-6010B4DBA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0D5"/>
    <w:rPr>
      <w:rFonts w:ascii="Open Sans" w:hAnsi="Open Sans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Paragraph SN List"/>
    <w:basedOn w:val="ListParagraph"/>
    <w:uiPriority w:val="1"/>
    <w:qFormat/>
    <w:rsid w:val="00D50BA0"/>
  </w:style>
  <w:style w:type="paragraph" w:styleId="ListParagraph">
    <w:name w:val="List Paragraph"/>
    <w:basedOn w:val="Normal"/>
    <w:uiPriority w:val="34"/>
    <w:qFormat/>
    <w:rsid w:val="00D50B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17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1725"/>
    <w:rPr>
      <w:rFonts w:ascii="Grandview" w:hAnsi="Grandview"/>
      <w:sz w:val="20"/>
    </w:rPr>
  </w:style>
  <w:style w:type="paragraph" w:styleId="Footer">
    <w:name w:val="footer"/>
    <w:basedOn w:val="Normal"/>
    <w:link w:val="FooterChar"/>
    <w:uiPriority w:val="99"/>
    <w:unhideWhenUsed/>
    <w:rsid w:val="008317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1725"/>
    <w:rPr>
      <w:rFonts w:ascii="Grandview" w:hAnsi="Grandview"/>
      <w:sz w:val="20"/>
    </w:rPr>
  </w:style>
  <w:style w:type="paragraph" w:customStyle="1" w:styleId="bodybox">
    <w:name w:val="body box"/>
    <w:basedOn w:val="Normal"/>
    <w:rsid w:val="00AD7511"/>
    <w:pPr>
      <w:tabs>
        <w:tab w:val="left" w:pos="3240"/>
        <w:tab w:val="left" w:pos="3600"/>
        <w:tab w:val="left" w:pos="3960"/>
        <w:tab w:val="left" w:pos="4331"/>
        <w:tab w:val="left" w:pos="4680"/>
        <w:tab w:val="left" w:pos="5040"/>
        <w:tab w:val="left" w:pos="5400"/>
        <w:tab w:val="left" w:pos="5771"/>
      </w:tabs>
      <w:spacing w:after="216" w:line="300" w:lineRule="atLeast"/>
      <w:ind w:left="2880" w:right="360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PAG Group</dc:creator>
  <cp:keywords/>
  <dc:description/>
  <cp:lastModifiedBy>Sherry Dominic</cp:lastModifiedBy>
  <cp:revision>2</cp:revision>
  <dcterms:created xsi:type="dcterms:W3CDTF">2026-07-19T18:34:00Z</dcterms:created>
  <dcterms:modified xsi:type="dcterms:W3CDTF">2026-07-19T18:34:00Z</dcterms:modified>
</cp:coreProperties>
</file>